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383C" w14:textId="0517FC4F" w:rsidR="00754A93" w:rsidRPr="00FA6FBD" w:rsidRDefault="00FA6FBD" w:rsidP="00FA6FBD">
      <w:pPr>
        <w:jc w:val="center"/>
        <w:rPr>
          <w:rFonts w:ascii="UD デジタル 教科書体 NK-B" w:eastAsia="UD デジタル 教科書体 NK-B"/>
          <w:sz w:val="44"/>
          <w:szCs w:val="48"/>
          <w:bdr w:val="single" w:sz="4" w:space="0" w:color="auto"/>
        </w:rPr>
      </w:pPr>
      <w:r w:rsidRPr="00FA6FBD">
        <w:rPr>
          <w:rFonts w:ascii="UD デジタル 教科書体 NK-B" w:eastAsia="UD デジタル 教科書体 NK-B" w:hint="eastAsia"/>
          <w:sz w:val="44"/>
          <w:szCs w:val="48"/>
          <w:bdr w:val="single" w:sz="4" w:space="0" w:color="auto"/>
        </w:rPr>
        <w:t>アンケート</w:t>
      </w:r>
    </w:p>
    <w:p w14:paraId="50AB0A66" w14:textId="77777777" w:rsidR="00FA6FBD" w:rsidRDefault="00FA6FBD">
      <w:pPr>
        <w:rPr>
          <w:rFonts w:ascii="UD デジタル 教科書体 NK-B" w:eastAsia="UD デジタル 教科書体 NK-B"/>
        </w:rPr>
      </w:pPr>
    </w:p>
    <w:p w14:paraId="56E796DF" w14:textId="70E1EA84" w:rsidR="00FA6FBD" w:rsidRDefault="00FA6FBD">
      <w:pPr>
        <w:rPr>
          <w:rFonts w:ascii="UD デジタル 教科書体 NK-B" w:eastAsia="UD デジタル 教科書体 NK-B" w:hint="eastAsia"/>
        </w:rPr>
      </w:pPr>
    </w:p>
    <w:p w14:paraId="34039828" w14:textId="7ABBC196" w:rsidR="00FA6FBD" w:rsidRDefault="00FA6FBD" w:rsidP="00FA6FBD">
      <w:pPr>
        <w:pStyle w:val="a9"/>
        <w:numPr>
          <w:ilvl w:val="0"/>
          <w:numId w:val="1"/>
        </w:num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実践後アンケート</w:t>
      </w:r>
    </w:p>
    <w:p w14:paraId="313D0562" w14:textId="6555D64B" w:rsidR="00FA6FBD" w:rsidRDefault="00FA6FBD" w:rsidP="00FA6FBD">
      <w:pPr>
        <w:rPr>
          <w:rFonts w:ascii="UD デジタル 教科書体 NK-B" w:eastAsia="UD デジタル 教科書体 NK-B"/>
        </w:rPr>
      </w:pPr>
      <w:r w:rsidRPr="00FA6FBD">
        <w:rPr>
          <w:rFonts w:hint="eastAsia"/>
        </w:rPr>
        <w:drawing>
          <wp:inline distT="0" distB="0" distL="0" distR="0" wp14:anchorId="55C7CF38" wp14:editId="71638419">
            <wp:extent cx="5400040" cy="861060"/>
            <wp:effectExtent l="0" t="0" r="0" b="0"/>
            <wp:docPr id="16203626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BBAF" w14:textId="77777777" w:rsidR="00FA6FBD" w:rsidRDefault="00FA6FBD" w:rsidP="00FA6FBD">
      <w:pPr>
        <w:rPr>
          <w:rFonts w:ascii="UD デジタル 教科書体 NK-B" w:eastAsia="UD デジタル 教科書体 NK-B"/>
        </w:rPr>
      </w:pPr>
    </w:p>
    <w:p w14:paraId="3B1C845D" w14:textId="77777777" w:rsidR="00FA6FBD" w:rsidRDefault="00FA6FBD" w:rsidP="00FA6FBD">
      <w:pPr>
        <w:rPr>
          <w:rFonts w:ascii="UD デジタル 教科書体 NK-B" w:eastAsia="UD デジタル 教科書体 NK-B"/>
        </w:rPr>
      </w:pPr>
    </w:p>
    <w:p w14:paraId="5EB32A22" w14:textId="5F0DEA02" w:rsidR="00FA6FBD" w:rsidRDefault="00FA6FBD" w:rsidP="00FA6FBD">
      <w:pPr>
        <w:pStyle w:val="a9"/>
        <w:numPr>
          <w:ilvl w:val="0"/>
          <w:numId w:val="1"/>
        </w:num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行動変容確認アンケート</w:t>
      </w:r>
    </w:p>
    <w:p w14:paraId="63EDC9CC" w14:textId="67206C74" w:rsidR="00FA6FBD" w:rsidRPr="00FA6FBD" w:rsidRDefault="00FA6FBD" w:rsidP="00FA6FBD">
      <w:pPr>
        <w:rPr>
          <w:rFonts w:ascii="UD デジタル 教科書体 NK-B" w:eastAsia="UD デジタル 教科書体 NK-B" w:hint="eastAsia"/>
        </w:rPr>
      </w:pPr>
      <w:r w:rsidRPr="00FA6FBD">
        <w:rPr>
          <w:rFonts w:hint="eastAsia"/>
        </w:rPr>
        <w:drawing>
          <wp:inline distT="0" distB="0" distL="0" distR="0" wp14:anchorId="287CE5BE" wp14:editId="2E8008DF">
            <wp:extent cx="5400040" cy="1979295"/>
            <wp:effectExtent l="0" t="0" r="0" b="1905"/>
            <wp:docPr id="16572531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FBD" w:rsidRPr="00FA6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9A0"/>
    <w:multiLevelType w:val="hybridMultilevel"/>
    <w:tmpl w:val="27AA01F6"/>
    <w:lvl w:ilvl="0" w:tplc="29DE8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692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BD"/>
    <w:rsid w:val="003421BA"/>
    <w:rsid w:val="00754A93"/>
    <w:rsid w:val="00E512CA"/>
    <w:rsid w:val="00F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64C21"/>
  <w15:chartTrackingRefBased/>
  <w15:docId w15:val="{6C49A2E5-73DA-4E68-9894-4B232C91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6F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F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6F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6F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6F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6F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6F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6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6F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6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image" Target="media/image2.emf" />
  <Relationship Id="rId5" Type="http://schemas.openxmlformats.org/officeDocument/2006/relationships/image" Target="media/image1.emf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